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line="276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VZOROVÝ FORMULÁR NA ODSTÚPENIE OD ZMLUVY UZAVRETEJ NA DIAĽKU A ZMLUVY UZAVRETEJ MIMO PREVÁDZKOVÝCH PRIESTOROV OBCHODNÍKA</w:t>
      </w:r>
    </w:p>
    <w:p>
      <w:pPr>
        <w:spacing w:after="240" w:line="276"/>
        <w:jc w:val="left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(Vyplňte a zašlite tento formulár, len ak si želáte odstúpiť od zmluvy uzavretej na diaľku alebo od zmluvy uzavretej mimo prevádzkových priestorov obchodníka.)</w:t>
      </w:r>
    </w:p>
    <w:p>
      <w:pPr>
        <w:spacing w:after="280" w:line="276"/>
        <w:jc w:val="left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Odstúpiť od zmluvy môžete aj online na www.rpcbd.sk/moja-objednavka/ pomocou funkcie „Odstúpiť od zmluvy tu“. Použitie tohto formulára nie je povinné.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– Komu: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Culture s.r.o., Nadskaličná 344/23, 010 14 Žilina, Slovenská republika, e-mail: info@rpcbd.sk</w:t>
      </w:r>
    </w:p>
    <w:p>
      <w:pPr>
        <w:pBdr>
          <w:bottom w:val="single" w:color="888888" w:sz="6" w:space="2"/>
        </w:pBdr>
        <w:spacing w:after="20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– Týmto oznamujem/oznamujeme*, že odstupujem/odstupujeme* od zmluvy o dodaní alebo poskytnutí tohto produktu: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pBdr>
          <w:bottom w:val="single" w:color="888888" w:sz="6" w:space="2"/>
        </w:pBdr>
        <w:spacing w:after="20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– Dátum objednania/dátum prijatia*: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pBdr>
          <w:bottom w:val="single" w:color="888888" w:sz="6" w:space="2"/>
        </w:pBdr>
        <w:spacing w:after="20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– Meno a priezvisko spotrebiteľa/spotrebiteľov*: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pBdr>
          <w:bottom w:val="single" w:color="888888" w:sz="6" w:space="2"/>
        </w:pBdr>
        <w:spacing w:after="20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– Adresa spotrebiteľa/spotrebiteľov*: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pBdr>
          <w:bottom w:val="single" w:color="888888" w:sz="6" w:space="2"/>
        </w:pBdr>
        <w:spacing w:after="20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– Podpis spotrebiteľa/spotrebiteľov* (ak sa tento formulár podáva v listinnej podobe):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pBdr>
          <w:bottom w:val="single" w:color="888888" w:sz="6" w:space="2"/>
        </w:pBdr>
        <w:spacing w:after="20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– Dátum: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pBdr>
          <w:bottom w:val="single" w:color="888888" w:sz="6" w:space="2"/>
        </w:pBdr>
        <w:spacing w:after="20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– Číslo účtu (IBAN) na vrátenie platby (nepovinné, urýchli vybavenie):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60" w:line="276"/>
        <w:jc w:val="left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* Nehodiace sa prečiarknite.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i/>
          <w:iCs/>
          <w:sz w:val="20"/>
          <w:szCs w:val="20"/>
        </w:rPr>
        <w:t xml:space="preserve">Formulár zodpovedá prílohe č. 2 k zákonu č. 108/2024 Z. z. o ochrane spotrebiteľa a o zmene a doplnení niektorých zákonov.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2026-08-14T16:44:27.570Z</dcterms:created>
  <dcterms:modified xsi:type="dcterms:W3CDTF">2026-08-14T16:44:27.589Z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